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6F3B" w14:textId="1B7B4173" w:rsidR="00FD7FA3" w:rsidRPr="000C69C4" w:rsidRDefault="00556AE3" w:rsidP="00FD7FA3">
      <w:pPr>
        <w:tabs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spacing w:before="20"/>
        <w:rPr>
          <w:sz w:val="22"/>
          <w:szCs w:val="22"/>
        </w:rPr>
      </w:pPr>
      <w:r w:rsidRPr="001A6259">
        <w:rPr>
          <w:b/>
          <w:sz w:val="22"/>
          <w:szCs w:val="22"/>
        </w:rPr>
        <w:t>Muudatus nr</w:t>
      </w:r>
      <w:r w:rsidR="00FD7FA3">
        <w:rPr>
          <w:b/>
          <w:sz w:val="22"/>
          <w:szCs w:val="22"/>
        </w:rPr>
        <w:t xml:space="preserve"> </w:t>
      </w:r>
      <w:r w:rsidR="00393A69">
        <w:rPr>
          <w:b/>
          <w:sz w:val="22"/>
          <w:szCs w:val="22"/>
        </w:rPr>
        <w:t>1</w:t>
      </w:r>
      <w:r w:rsidRPr="001A6259">
        <w:rPr>
          <w:b/>
          <w:sz w:val="22"/>
          <w:szCs w:val="22"/>
        </w:rPr>
        <w:br/>
      </w:r>
      <w:r w:rsidR="00FD7FA3" w:rsidRPr="00197D9D">
        <w:rPr>
          <w:i/>
          <w:sz w:val="22"/>
          <w:szCs w:val="22"/>
        </w:rPr>
        <w:t>/vastavalt digitaalallkirjastamise kuupäevale/</w:t>
      </w:r>
    </w:p>
    <w:p w14:paraId="35146F3C" w14:textId="77777777" w:rsidR="009D4DE7" w:rsidRDefault="009D4DE7" w:rsidP="00FD7FA3">
      <w:pPr>
        <w:spacing w:after="60"/>
        <w:rPr>
          <w:sz w:val="22"/>
          <w:szCs w:val="22"/>
        </w:rPr>
      </w:pPr>
    </w:p>
    <w:p w14:paraId="35146F3D" w14:textId="58894367" w:rsidR="00654956" w:rsidRPr="001A6259" w:rsidRDefault="00393A69" w:rsidP="00FD7FA3">
      <w:pPr>
        <w:spacing w:after="60"/>
        <w:rPr>
          <w:sz w:val="22"/>
          <w:szCs w:val="22"/>
        </w:rPr>
      </w:pPr>
      <w:r w:rsidRPr="00393A69">
        <w:rPr>
          <w:b/>
          <w:sz w:val="22"/>
          <w:szCs w:val="22"/>
        </w:rPr>
        <w:t>PARENDUSTÖÖDE TEOSTAMISE KOKKULEP</w:t>
      </w:r>
      <w:r>
        <w:rPr>
          <w:b/>
          <w:sz w:val="22"/>
          <w:szCs w:val="22"/>
        </w:rPr>
        <w:t>P</w:t>
      </w:r>
      <w:r w:rsidRPr="00393A69">
        <w:rPr>
          <w:b/>
          <w:sz w:val="22"/>
          <w:szCs w:val="22"/>
        </w:rPr>
        <w:t>E</w:t>
      </w:r>
      <w:r w:rsidR="00443EF3">
        <w:rPr>
          <w:b/>
          <w:sz w:val="22"/>
          <w:szCs w:val="22"/>
        </w:rPr>
        <w:t>LE</w:t>
      </w:r>
      <w:r w:rsidRPr="00393A69">
        <w:rPr>
          <w:b/>
          <w:sz w:val="22"/>
          <w:szCs w:val="22"/>
        </w:rPr>
        <w:t xml:space="preserve"> NR 2</w:t>
      </w:r>
    </w:p>
    <w:p w14:paraId="35146F3E" w14:textId="77777777" w:rsidR="006F2292" w:rsidRPr="00DF3E09" w:rsidRDefault="006F2292" w:rsidP="00556AE3">
      <w:pPr>
        <w:jc w:val="both"/>
        <w:rPr>
          <w:b/>
          <w:sz w:val="22"/>
          <w:szCs w:val="22"/>
        </w:rPr>
      </w:pPr>
    </w:p>
    <w:p w14:paraId="37C4F564" w14:textId="77777777" w:rsidR="00AD5BBE" w:rsidRDefault="00393A69" w:rsidP="00556AE3">
      <w:pPr>
        <w:spacing w:after="60"/>
        <w:jc w:val="both"/>
        <w:rPr>
          <w:rStyle w:val="fontstyle21"/>
        </w:rPr>
      </w:pPr>
      <w:r>
        <w:rPr>
          <w:rStyle w:val="fontstyle01"/>
        </w:rPr>
        <w:t>Riigi Kinnisvara AS</w:t>
      </w:r>
      <w:r>
        <w:rPr>
          <w:rStyle w:val="fontstyle21"/>
        </w:rPr>
        <w:t xml:space="preserve">, registrikood 10788733, asukoht </w:t>
      </w:r>
      <w:r>
        <w:rPr>
          <w:rStyle w:val="fontstyle21"/>
        </w:rPr>
        <w:t>Tartu mnt 85</w:t>
      </w:r>
      <w:r>
        <w:rPr>
          <w:rStyle w:val="fontstyle21"/>
        </w:rPr>
        <w:t xml:space="preserve">, Tallinn </w:t>
      </w:r>
      <w:r>
        <w:rPr>
          <w:rStyle w:val="fontstyle21"/>
        </w:rPr>
        <w:t>10115</w:t>
      </w:r>
      <w:r>
        <w:rPr>
          <w:rStyle w:val="fontstyle21"/>
        </w:rPr>
        <w:t xml:space="preserve">, </w:t>
      </w:r>
      <w:r w:rsidR="00AD5BBE">
        <w:rPr>
          <w:rStyle w:val="fontstyle21"/>
        </w:rPr>
        <w:t>keda</w:t>
      </w:r>
      <w:r>
        <w:rPr>
          <w:rStyle w:val="fontstyle21"/>
        </w:rPr>
        <w:t xml:space="preserve"> esindab põhikirja alusel juhatuse esimees Kati Kusmin,</w:t>
      </w:r>
      <w:r w:rsidR="00AD5BBE">
        <w:rPr>
          <w:rStyle w:val="fontstyle21"/>
        </w:rPr>
        <w:t xml:space="preserve"> </w:t>
      </w:r>
    </w:p>
    <w:p w14:paraId="35146F49" w14:textId="7DF8D123" w:rsidR="00556AE3" w:rsidRDefault="00393A69" w:rsidP="00556AE3">
      <w:pPr>
        <w:spacing w:after="60"/>
        <w:jc w:val="both"/>
        <w:rPr>
          <w:rStyle w:val="fontstyle21"/>
        </w:rPr>
      </w:pPr>
      <w:r>
        <w:rPr>
          <w:rStyle w:val="fontstyle21"/>
        </w:rPr>
        <w:t>ja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Politsei- ja Piirivalveamet</w:t>
      </w:r>
      <w:r>
        <w:rPr>
          <w:rStyle w:val="fontstyle21"/>
        </w:rPr>
        <w:t>, registrikoodiga 70008747, asukohaga Pärnu mnt 139, 15060, Tallinn,</w:t>
      </w:r>
      <w:r w:rsidR="00AD5BBE">
        <w:rPr>
          <w:rStyle w:val="fontstyle21"/>
        </w:rPr>
        <w:t xml:space="preserve"> ke</w:t>
      </w:r>
      <w:r>
        <w:rPr>
          <w:rStyle w:val="fontstyle21"/>
        </w:rPr>
        <w:t>da esindab peadirektori 20.02.2014 käskkirja nr 1.1-1/63 alusel peadirektori</w:t>
      </w:r>
      <w:r w:rsidR="00AD5BBE">
        <w:rPr>
          <w:rStyle w:val="fontstyle21"/>
        </w:rPr>
        <w:t xml:space="preserve"> </w:t>
      </w:r>
      <w:r>
        <w:rPr>
          <w:rStyle w:val="fontstyle21"/>
        </w:rPr>
        <w:t xml:space="preserve">asetäitja varade alal Janne </w:t>
      </w:r>
      <w:proofErr w:type="spellStart"/>
      <w:r>
        <w:rPr>
          <w:rStyle w:val="fontstyle21"/>
        </w:rPr>
        <w:t>Pikma</w:t>
      </w:r>
      <w:proofErr w:type="spellEnd"/>
      <w:r>
        <w:rPr>
          <w:rStyle w:val="fontstyle21"/>
        </w:rPr>
        <w:t>,</w:t>
      </w:r>
    </w:p>
    <w:p w14:paraId="4D7C343C" w14:textId="1BFB0256" w:rsidR="006B6A08" w:rsidRPr="006B6A08" w:rsidRDefault="007B5C54" w:rsidP="00556AE3">
      <w:pPr>
        <w:spacing w:after="60"/>
        <w:jc w:val="both"/>
        <w:rPr>
          <w:rStyle w:val="fontstyle21"/>
          <w:b/>
          <w:bCs/>
        </w:rPr>
      </w:pPr>
      <w:r>
        <w:rPr>
          <w:rStyle w:val="fontstyle01"/>
          <w:b w:val="0"/>
          <w:bCs w:val="0"/>
        </w:rPr>
        <w:t>(</w:t>
      </w:r>
      <w:r w:rsidR="006B6A08" w:rsidRPr="006B6A08">
        <w:rPr>
          <w:rStyle w:val="fontstyle01"/>
          <w:b w:val="0"/>
          <w:bCs w:val="0"/>
        </w:rPr>
        <w:t>Riigi Kinnisvara AS</w:t>
      </w:r>
      <w:r w:rsidR="006B6A08" w:rsidRPr="006B6A08">
        <w:rPr>
          <w:rStyle w:val="fontstyle01"/>
          <w:b w:val="0"/>
          <w:bCs w:val="0"/>
        </w:rPr>
        <w:t xml:space="preserve"> ning </w:t>
      </w:r>
      <w:r w:rsidR="006B6A08" w:rsidRPr="006B6A08">
        <w:rPr>
          <w:rStyle w:val="fontstyle01"/>
          <w:b w:val="0"/>
          <w:bCs w:val="0"/>
        </w:rPr>
        <w:t>Politsei- ja Piirivalveamet</w:t>
      </w:r>
      <w:r w:rsidR="006B6A08" w:rsidRPr="006B6A08">
        <w:rPr>
          <w:rStyle w:val="fontstyle01"/>
          <w:b w:val="0"/>
          <w:bCs w:val="0"/>
        </w:rPr>
        <w:t xml:space="preserve"> edaspidi ühiselt nimetatud Pooled</w:t>
      </w:r>
      <w:r>
        <w:rPr>
          <w:rStyle w:val="fontstyle01"/>
          <w:b w:val="0"/>
          <w:bCs w:val="0"/>
        </w:rPr>
        <w:t>)</w:t>
      </w:r>
      <w:r w:rsidR="006B6A08" w:rsidRPr="006B6A08">
        <w:rPr>
          <w:rStyle w:val="fontstyle01"/>
          <w:b w:val="0"/>
          <w:bCs w:val="0"/>
        </w:rPr>
        <w:t xml:space="preserve"> </w:t>
      </w:r>
    </w:p>
    <w:p w14:paraId="7CDE6689" w14:textId="77777777" w:rsidR="00393A69" w:rsidRPr="001A6259" w:rsidRDefault="00393A69" w:rsidP="00556AE3">
      <w:pPr>
        <w:spacing w:after="60"/>
        <w:jc w:val="both"/>
        <w:rPr>
          <w:sz w:val="22"/>
          <w:szCs w:val="22"/>
        </w:rPr>
      </w:pPr>
    </w:p>
    <w:p w14:paraId="35146F4A" w14:textId="1E1B8C7C" w:rsidR="00556AE3" w:rsidRPr="004260CD" w:rsidRDefault="00556AE3" w:rsidP="00393A69">
      <w:pPr>
        <w:spacing w:after="60"/>
        <w:ind w:left="2832" w:hanging="2832"/>
        <w:jc w:val="both"/>
        <w:rPr>
          <w:sz w:val="22"/>
          <w:szCs w:val="22"/>
        </w:rPr>
      </w:pPr>
      <w:r w:rsidRPr="001A6259">
        <w:rPr>
          <w:i/>
          <w:sz w:val="22"/>
          <w:szCs w:val="22"/>
        </w:rPr>
        <w:t>võttes arvesse, et</w:t>
      </w:r>
      <w:r w:rsidR="00893CC0">
        <w:rPr>
          <w:sz w:val="22"/>
          <w:szCs w:val="22"/>
        </w:rPr>
        <w:tab/>
        <w:t xml:space="preserve">Poolte vahel on </w:t>
      </w:r>
      <w:r w:rsidR="00393A69" w:rsidRPr="00393A69">
        <w:rPr>
          <w:sz w:val="22"/>
          <w:szCs w:val="22"/>
        </w:rPr>
        <w:t>30.01.2015 sõlmitud</w:t>
      </w:r>
      <w:r w:rsidR="00393A69">
        <w:rPr>
          <w:sz w:val="22"/>
          <w:szCs w:val="22"/>
        </w:rPr>
        <w:t xml:space="preserve"> </w:t>
      </w:r>
      <w:r w:rsidR="00393A69" w:rsidRPr="00393A69">
        <w:rPr>
          <w:sz w:val="22"/>
          <w:szCs w:val="22"/>
        </w:rPr>
        <w:t>üürileping nr Ü8291/14</w:t>
      </w:r>
      <w:r w:rsidR="00393A69">
        <w:rPr>
          <w:sz w:val="22"/>
          <w:szCs w:val="22"/>
        </w:rPr>
        <w:t xml:space="preserve"> </w:t>
      </w:r>
      <w:r w:rsidRPr="001A6259">
        <w:rPr>
          <w:sz w:val="22"/>
          <w:szCs w:val="22"/>
        </w:rPr>
        <w:t xml:space="preserve"> </w:t>
      </w:r>
      <w:r w:rsidR="00393A69">
        <w:rPr>
          <w:sz w:val="22"/>
          <w:szCs w:val="22"/>
        </w:rPr>
        <w:t xml:space="preserve">(edaspidi </w:t>
      </w:r>
      <w:r w:rsidR="00405DB3">
        <w:rPr>
          <w:noProof/>
          <w:sz w:val="22"/>
          <w:szCs w:val="22"/>
        </w:rPr>
        <w:t>Leping</w:t>
      </w:r>
      <w:r w:rsidR="00393A69">
        <w:rPr>
          <w:noProof/>
          <w:sz w:val="22"/>
          <w:szCs w:val="22"/>
        </w:rPr>
        <w:t>)</w:t>
      </w:r>
      <w:r w:rsidRPr="004260CD">
        <w:rPr>
          <w:sz w:val="22"/>
          <w:szCs w:val="22"/>
        </w:rPr>
        <w:t>;</w:t>
      </w:r>
    </w:p>
    <w:p w14:paraId="35146F4B" w14:textId="565D6BE9" w:rsidR="006F2292" w:rsidRDefault="00556AE3" w:rsidP="006F2292">
      <w:pPr>
        <w:spacing w:after="60"/>
        <w:ind w:left="2832" w:hanging="2832"/>
        <w:jc w:val="both"/>
        <w:rPr>
          <w:sz w:val="22"/>
          <w:szCs w:val="22"/>
        </w:rPr>
      </w:pPr>
      <w:r w:rsidRPr="001A6259">
        <w:rPr>
          <w:i/>
          <w:sz w:val="22"/>
          <w:szCs w:val="22"/>
        </w:rPr>
        <w:t xml:space="preserve">võttes arvesse, et </w:t>
      </w:r>
      <w:r w:rsidRPr="001A6259">
        <w:rPr>
          <w:i/>
          <w:sz w:val="22"/>
          <w:szCs w:val="22"/>
        </w:rPr>
        <w:tab/>
      </w:r>
      <w:r w:rsidR="00393A69">
        <w:rPr>
          <w:sz w:val="22"/>
          <w:szCs w:val="22"/>
        </w:rPr>
        <w:t xml:space="preserve">Lepingule on </w:t>
      </w:r>
      <w:r w:rsidR="006B6A08">
        <w:rPr>
          <w:sz w:val="22"/>
          <w:szCs w:val="22"/>
        </w:rPr>
        <w:t xml:space="preserve">28.10.2019 </w:t>
      </w:r>
      <w:r w:rsidR="00443EF3">
        <w:rPr>
          <w:sz w:val="22"/>
          <w:szCs w:val="22"/>
        </w:rPr>
        <w:t>koostatud</w:t>
      </w:r>
      <w:r w:rsidR="00393A69">
        <w:rPr>
          <w:sz w:val="22"/>
          <w:szCs w:val="22"/>
        </w:rPr>
        <w:t xml:space="preserve"> </w:t>
      </w:r>
      <w:r w:rsidR="00443EF3">
        <w:rPr>
          <w:sz w:val="22"/>
          <w:szCs w:val="22"/>
        </w:rPr>
        <w:t>l</w:t>
      </w:r>
      <w:r w:rsidR="00393A69" w:rsidRPr="00393A69">
        <w:rPr>
          <w:sz w:val="22"/>
          <w:szCs w:val="22"/>
        </w:rPr>
        <w:t>isa nr 6.2</w:t>
      </w:r>
      <w:r w:rsidR="00393A69">
        <w:rPr>
          <w:sz w:val="22"/>
          <w:szCs w:val="22"/>
        </w:rPr>
        <w:t xml:space="preserve"> „</w:t>
      </w:r>
      <w:r w:rsidR="00393A69" w:rsidRPr="00393A69">
        <w:rPr>
          <w:sz w:val="22"/>
          <w:szCs w:val="22"/>
        </w:rPr>
        <w:t>PARENDUSTÖÖDE TEOSTAMISE KOKKULEPE NR 2</w:t>
      </w:r>
      <w:r w:rsidR="00393A69">
        <w:rPr>
          <w:sz w:val="22"/>
          <w:szCs w:val="22"/>
        </w:rPr>
        <w:t>“, millel on omakorda lisa 1 „</w:t>
      </w:r>
      <w:r w:rsidR="00393A69" w:rsidRPr="00393A69">
        <w:rPr>
          <w:sz w:val="22"/>
          <w:szCs w:val="22"/>
        </w:rPr>
        <w:t>Ehitustööde loetelu ja eeldatav maksumus</w:t>
      </w:r>
      <w:r w:rsidR="00393A69">
        <w:rPr>
          <w:sz w:val="22"/>
          <w:szCs w:val="22"/>
        </w:rPr>
        <w:t>“</w:t>
      </w:r>
    </w:p>
    <w:p w14:paraId="316D72C7" w14:textId="2678EC00" w:rsidR="00443EF3" w:rsidRPr="00443EF3" w:rsidRDefault="00443EF3" w:rsidP="006F2292">
      <w:pPr>
        <w:spacing w:after="60"/>
        <w:ind w:left="2832" w:hanging="2832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>võttes arvesse, et</w:t>
      </w:r>
      <w:r>
        <w:rPr>
          <w:i/>
          <w:sz w:val="22"/>
          <w:szCs w:val="22"/>
        </w:rPr>
        <w:tab/>
      </w:r>
      <w:r>
        <w:rPr>
          <w:iCs/>
          <w:sz w:val="22"/>
          <w:szCs w:val="22"/>
        </w:rPr>
        <w:t xml:space="preserve">on ilmnenud vajadus täiendada </w:t>
      </w:r>
      <w:r w:rsidR="00766559">
        <w:rPr>
          <w:iCs/>
          <w:sz w:val="22"/>
          <w:szCs w:val="22"/>
        </w:rPr>
        <w:t xml:space="preserve">eelmainitud </w:t>
      </w:r>
      <w:r w:rsidR="00002BE7">
        <w:rPr>
          <w:iCs/>
          <w:sz w:val="22"/>
          <w:szCs w:val="22"/>
        </w:rPr>
        <w:t xml:space="preserve">Lepingu </w:t>
      </w:r>
      <w:r w:rsidR="00766559">
        <w:rPr>
          <w:iCs/>
          <w:sz w:val="22"/>
          <w:szCs w:val="22"/>
        </w:rPr>
        <w:t xml:space="preserve">lisa nr 6.2. </w:t>
      </w:r>
      <w:r>
        <w:rPr>
          <w:iCs/>
          <w:sz w:val="22"/>
          <w:szCs w:val="22"/>
        </w:rPr>
        <w:t xml:space="preserve">ja </w:t>
      </w:r>
      <w:r w:rsidR="00766559">
        <w:rPr>
          <w:iCs/>
          <w:sz w:val="22"/>
          <w:szCs w:val="22"/>
        </w:rPr>
        <w:t xml:space="preserve">muuta </w:t>
      </w:r>
      <w:r w:rsidR="006B6A08">
        <w:rPr>
          <w:iCs/>
          <w:sz w:val="22"/>
          <w:szCs w:val="22"/>
        </w:rPr>
        <w:t xml:space="preserve">ära </w:t>
      </w:r>
      <w:r>
        <w:rPr>
          <w:iCs/>
          <w:sz w:val="22"/>
          <w:szCs w:val="22"/>
        </w:rPr>
        <w:t>selle lisa</w:t>
      </w:r>
      <w:r w:rsidR="006B6A08">
        <w:rPr>
          <w:iCs/>
          <w:sz w:val="22"/>
          <w:szCs w:val="22"/>
        </w:rPr>
        <w:t xml:space="preserve"> 1</w:t>
      </w:r>
    </w:p>
    <w:p w14:paraId="35146F4C" w14:textId="77777777" w:rsidR="002F7555" w:rsidRDefault="002F7555" w:rsidP="00556AE3">
      <w:pPr>
        <w:spacing w:after="60"/>
        <w:jc w:val="both"/>
        <w:rPr>
          <w:sz w:val="22"/>
          <w:szCs w:val="22"/>
        </w:rPr>
      </w:pPr>
    </w:p>
    <w:p w14:paraId="35146F4D" w14:textId="77777777" w:rsidR="00556AE3" w:rsidRDefault="00556AE3" w:rsidP="00556AE3">
      <w:pPr>
        <w:spacing w:after="60"/>
        <w:jc w:val="both"/>
        <w:rPr>
          <w:sz w:val="22"/>
          <w:szCs w:val="22"/>
        </w:rPr>
      </w:pPr>
      <w:r w:rsidRPr="001A6259">
        <w:rPr>
          <w:sz w:val="22"/>
          <w:szCs w:val="22"/>
        </w:rPr>
        <w:t xml:space="preserve">sõlmisid Pooled käesoleva kokkuleppe </w:t>
      </w:r>
      <w:r w:rsidR="005A0110">
        <w:rPr>
          <w:sz w:val="22"/>
          <w:szCs w:val="22"/>
        </w:rPr>
        <w:t xml:space="preserve">(edaspidi </w:t>
      </w:r>
      <w:r w:rsidR="005A0110">
        <w:rPr>
          <w:b/>
          <w:sz w:val="22"/>
          <w:szCs w:val="22"/>
        </w:rPr>
        <w:t xml:space="preserve">Kokkulepe) </w:t>
      </w:r>
      <w:r w:rsidRPr="001A6259">
        <w:rPr>
          <w:sz w:val="22"/>
          <w:szCs w:val="22"/>
        </w:rPr>
        <w:t>alljärgnevas</w:t>
      </w:r>
      <w:r w:rsidR="002F7555">
        <w:rPr>
          <w:sz w:val="22"/>
          <w:szCs w:val="22"/>
        </w:rPr>
        <w:t>:</w:t>
      </w:r>
    </w:p>
    <w:p w14:paraId="35146F4E" w14:textId="3CF7200F" w:rsidR="002F7555" w:rsidRPr="001A6259" w:rsidRDefault="002F7555" w:rsidP="00556AE3">
      <w:pPr>
        <w:spacing w:after="60"/>
        <w:jc w:val="both"/>
        <w:rPr>
          <w:sz w:val="22"/>
          <w:szCs w:val="22"/>
        </w:rPr>
      </w:pPr>
    </w:p>
    <w:p w14:paraId="13EF2A79" w14:textId="50B05D27" w:rsidR="00766559" w:rsidRDefault="00766559" w:rsidP="00F31B1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Täiendada </w:t>
      </w:r>
      <w:r>
        <w:rPr>
          <w:sz w:val="22"/>
          <w:szCs w:val="22"/>
        </w:rPr>
        <w:t xml:space="preserve">Lepingu </w:t>
      </w:r>
      <w:r>
        <w:rPr>
          <w:sz w:val="22"/>
          <w:szCs w:val="22"/>
        </w:rPr>
        <w:t>l</w:t>
      </w:r>
      <w:r w:rsidRPr="00393A69">
        <w:rPr>
          <w:sz w:val="22"/>
          <w:szCs w:val="22"/>
        </w:rPr>
        <w:t>isa nr 6.2</w:t>
      </w:r>
      <w:r>
        <w:rPr>
          <w:sz w:val="22"/>
          <w:szCs w:val="22"/>
        </w:rPr>
        <w:t xml:space="preserve"> „</w:t>
      </w:r>
      <w:r w:rsidRPr="00393A69">
        <w:rPr>
          <w:sz w:val="22"/>
          <w:szCs w:val="22"/>
        </w:rPr>
        <w:t>PARENDUSTÖÖDE TEOSTAMISE KOKKULEPE NR 2</w:t>
      </w:r>
      <w:r>
        <w:rPr>
          <w:sz w:val="22"/>
          <w:szCs w:val="22"/>
        </w:rPr>
        <w:t>“</w:t>
      </w:r>
      <w:r w:rsidR="00CB7972">
        <w:rPr>
          <w:sz w:val="22"/>
          <w:szCs w:val="22"/>
        </w:rPr>
        <w:t xml:space="preserve"> punktiga 1.5 alljärgnevas sõnastuses:</w:t>
      </w:r>
    </w:p>
    <w:p w14:paraId="18F27F48" w14:textId="071B7440" w:rsidR="00CB7972" w:rsidRDefault="00CB7972" w:rsidP="00CB7972">
      <w:pPr>
        <w:autoSpaceDE w:val="0"/>
        <w:autoSpaceDN w:val="0"/>
        <w:adjustRightInd w:val="0"/>
        <w:rPr>
          <w:sz w:val="22"/>
          <w:szCs w:val="22"/>
        </w:rPr>
      </w:pPr>
    </w:p>
    <w:p w14:paraId="43476330" w14:textId="701F5FB7" w:rsidR="00CB7972" w:rsidRPr="00BC5B4A" w:rsidRDefault="00CB7972" w:rsidP="00CB797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BC5B4A">
        <w:rPr>
          <w:i/>
          <w:iCs/>
          <w:sz w:val="22"/>
          <w:szCs w:val="22"/>
        </w:rPr>
        <w:t>„1.5 Ehitustöid</w:t>
      </w:r>
      <w:r w:rsidRPr="00BC5B4A">
        <w:rPr>
          <w:i/>
          <w:iCs/>
          <w:sz w:val="22"/>
          <w:szCs w:val="22"/>
        </w:rPr>
        <w:t xml:space="preserve"> finantseeritakse projekti AMIF2019-3 „Kinnipidamiskeskusesse paigutatud välismaalaste olmetingimuste ja teenindusvõimekuse parandamine“ vahenditest, mida kaasrahastavad Euroopa Liit Varjupaiga-, Rände- ja Integratsioonifondi kaudu ning Siseministeerium</w:t>
      </w:r>
      <w:r w:rsidRPr="00BC5B4A">
        <w:rPr>
          <w:i/>
          <w:iCs/>
          <w:sz w:val="22"/>
          <w:szCs w:val="22"/>
        </w:rPr>
        <w:t>“.</w:t>
      </w:r>
    </w:p>
    <w:p w14:paraId="7EA7E231" w14:textId="099D759A" w:rsidR="00CB7972" w:rsidRDefault="00CB7972" w:rsidP="00CB7972">
      <w:pPr>
        <w:autoSpaceDE w:val="0"/>
        <w:autoSpaceDN w:val="0"/>
        <w:adjustRightInd w:val="0"/>
        <w:rPr>
          <w:sz w:val="22"/>
          <w:szCs w:val="22"/>
        </w:rPr>
      </w:pPr>
    </w:p>
    <w:p w14:paraId="78B55BE6" w14:textId="734780A5" w:rsidR="00CB7972" w:rsidRDefault="00CB7972" w:rsidP="00CB797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Muuta ära </w:t>
      </w:r>
      <w:r>
        <w:rPr>
          <w:sz w:val="22"/>
          <w:szCs w:val="22"/>
        </w:rPr>
        <w:t>Lepingu l</w:t>
      </w:r>
      <w:r w:rsidRPr="00393A69">
        <w:rPr>
          <w:sz w:val="22"/>
          <w:szCs w:val="22"/>
        </w:rPr>
        <w:t>isa nr 6.2</w:t>
      </w:r>
      <w:r>
        <w:rPr>
          <w:sz w:val="22"/>
          <w:szCs w:val="22"/>
        </w:rPr>
        <w:t xml:space="preserve"> „</w:t>
      </w:r>
      <w:r w:rsidRPr="00393A69">
        <w:rPr>
          <w:sz w:val="22"/>
          <w:szCs w:val="22"/>
        </w:rPr>
        <w:t>PARENDUSTÖÖDE TEOSTAMISE KOKKULEPE NR 2</w:t>
      </w:r>
      <w:r>
        <w:rPr>
          <w:sz w:val="22"/>
          <w:szCs w:val="22"/>
        </w:rPr>
        <w:t>“</w:t>
      </w:r>
      <w:r>
        <w:rPr>
          <w:sz w:val="22"/>
          <w:szCs w:val="22"/>
        </w:rPr>
        <w:t xml:space="preserve"> lisa nr 1 </w:t>
      </w:r>
      <w:r w:rsidR="00BC5B4A">
        <w:rPr>
          <w:sz w:val="22"/>
          <w:szCs w:val="22"/>
        </w:rPr>
        <w:t>„</w:t>
      </w:r>
      <w:r w:rsidR="00BC5B4A" w:rsidRPr="00393A69">
        <w:rPr>
          <w:sz w:val="22"/>
          <w:szCs w:val="22"/>
        </w:rPr>
        <w:t>Ehitustööde loetelu ja eeldatav maksumus</w:t>
      </w:r>
      <w:r w:rsidR="00BC5B4A">
        <w:rPr>
          <w:sz w:val="22"/>
          <w:szCs w:val="22"/>
        </w:rPr>
        <w:t>“</w:t>
      </w:r>
      <w:r w:rsidR="00BC5B4A">
        <w:rPr>
          <w:sz w:val="22"/>
          <w:szCs w:val="22"/>
        </w:rPr>
        <w:t xml:space="preserve"> </w:t>
      </w:r>
      <w:r>
        <w:rPr>
          <w:sz w:val="22"/>
          <w:szCs w:val="22"/>
        </w:rPr>
        <w:t>ning kehtestada see alljärgneval kujul:</w:t>
      </w:r>
    </w:p>
    <w:bookmarkStart w:id="0" w:name="_MON_1665574946"/>
    <w:bookmarkEnd w:id="0"/>
    <w:p w14:paraId="28146BC1" w14:textId="706E0830" w:rsidR="00CB7972" w:rsidRDefault="00C5192C" w:rsidP="00CB797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object w:dxaOrig="1513" w:dyaOrig="988" w14:anchorId="3C19E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.5pt" o:ole="">
            <v:imagedata r:id="rId9" o:title=""/>
          </v:shape>
          <o:OLEObject Type="Embed" ProgID="Excel.Sheet.12" ShapeID="_x0000_i1027" DrawAspect="Icon" ObjectID="_1665575146" r:id="rId10"/>
        </w:object>
      </w:r>
    </w:p>
    <w:p w14:paraId="10B7E442" w14:textId="77777777" w:rsidR="00CB7972" w:rsidRDefault="00CB7972" w:rsidP="00CB7972">
      <w:pPr>
        <w:autoSpaceDE w:val="0"/>
        <w:autoSpaceDN w:val="0"/>
        <w:adjustRightInd w:val="0"/>
        <w:rPr>
          <w:sz w:val="22"/>
          <w:szCs w:val="22"/>
        </w:rPr>
      </w:pPr>
    </w:p>
    <w:p w14:paraId="35146F6A" w14:textId="77777777" w:rsidR="00556AE3" w:rsidRPr="00216204" w:rsidRDefault="00657F7D" w:rsidP="009F054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Kokkulepe</w:t>
      </w:r>
      <w:r w:rsidRPr="00C62C2D">
        <w:rPr>
          <w:sz w:val="22"/>
          <w:szCs w:val="22"/>
        </w:rPr>
        <w:t xml:space="preserve"> allkirjastatakse digitaalallkirjaga, mis loetakse vastavalt tsiviilseadustiku üldosa seaduse § 80 võrdseks allkirjastamise kirjaliku vormiga.</w:t>
      </w:r>
      <w:r w:rsidRPr="00566C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Kokkuleppe </w:t>
      </w:r>
      <w:r w:rsidRPr="00F0270C">
        <w:rPr>
          <w:sz w:val="22"/>
          <w:szCs w:val="22"/>
        </w:rPr>
        <w:t>sõlmimise kuupäevaks on hilisema allkirja andmise kuupäev</w:t>
      </w:r>
      <w:r>
        <w:rPr>
          <w:sz w:val="22"/>
          <w:szCs w:val="22"/>
        </w:rPr>
        <w:t>.</w:t>
      </w:r>
    </w:p>
    <w:p w14:paraId="35146F6B" w14:textId="77777777" w:rsidR="00556AE3" w:rsidRPr="00922D25" w:rsidRDefault="00556AE3" w:rsidP="009F054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922D25">
        <w:rPr>
          <w:sz w:val="22"/>
          <w:szCs w:val="22"/>
        </w:rPr>
        <w:t>Kokkulepe</w:t>
      </w:r>
      <w:r w:rsidR="00E24F5F" w:rsidRPr="00922D25">
        <w:rPr>
          <w:sz w:val="22"/>
          <w:szCs w:val="22"/>
        </w:rPr>
        <w:t xml:space="preserve">  on </w:t>
      </w:r>
      <w:r w:rsidR="00405DB3" w:rsidRPr="00922D25">
        <w:rPr>
          <w:sz w:val="22"/>
          <w:szCs w:val="22"/>
        </w:rPr>
        <w:t>Lepingu</w:t>
      </w:r>
      <w:r w:rsidR="00E24F5F" w:rsidRPr="00922D25">
        <w:rPr>
          <w:sz w:val="22"/>
          <w:szCs w:val="22"/>
        </w:rPr>
        <w:t xml:space="preserve"> </w:t>
      </w:r>
      <w:r w:rsidRPr="00922D25">
        <w:rPr>
          <w:sz w:val="22"/>
          <w:szCs w:val="22"/>
        </w:rPr>
        <w:t>lahutamatu lisa.</w:t>
      </w:r>
      <w:r w:rsidR="00922D25">
        <w:rPr>
          <w:sz w:val="22"/>
          <w:szCs w:val="22"/>
        </w:rPr>
        <w:t xml:space="preserve"> </w:t>
      </w:r>
      <w:r w:rsidR="00B8186C" w:rsidRPr="00922D25">
        <w:rPr>
          <w:sz w:val="22"/>
          <w:szCs w:val="22"/>
        </w:rPr>
        <w:t>Muus osas kehtivad kõik Lepingu</w:t>
      </w:r>
      <w:r w:rsidR="00E24F5F" w:rsidRPr="00922D25">
        <w:rPr>
          <w:sz w:val="22"/>
          <w:szCs w:val="22"/>
        </w:rPr>
        <w:t xml:space="preserve"> </w:t>
      </w:r>
      <w:r w:rsidR="00B8186C" w:rsidRPr="00922D25">
        <w:rPr>
          <w:sz w:val="22"/>
          <w:szCs w:val="22"/>
        </w:rPr>
        <w:t>ja selle lisade tingimused ja nõuded.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9"/>
        <w:gridCol w:w="4639"/>
      </w:tblGrid>
      <w:tr w:rsidR="00556AE3" w:rsidRPr="00CB7972" w14:paraId="35146F7B" w14:textId="77777777" w:rsidTr="00B22D6F">
        <w:trPr>
          <w:trHeight w:val="1850"/>
        </w:trPr>
        <w:tc>
          <w:tcPr>
            <w:tcW w:w="4639" w:type="dxa"/>
          </w:tcPr>
          <w:p w14:paraId="4F2EE290" w14:textId="77777777" w:rsidR="00CB7972" w:rsidRPr="007B5C54" w:rsidRDefault="00CB7972" w:rsidP="00B8186C">
            <w:pPr>
              <w:ind w:left="1134" w:hanging="1134"/>
              <w:outlineLvl w:val="0"/>
              <w:rPr>
                <w:bCs/>
                <w:i/>
                <w:iCs/>
                <w:sz w:val="22"/>
                <w:szCs w:val="22"/>
              </w:rPr>
            </w:pPr>
            <w:bookmarkStart w:id="1" w:name="_GoBack"/>
            <w:bookmarkEnd w:id="1"/>
          </w:p>
          <w:p w14:paraId="7CCB0CB8" w14:textId="77777777" w:rsidR="00CB7972" w:rsidRPr="007B5C54" w:rsidRDefault="00CB7972" w:rsidP="00B8186C">
            <w:pPr>
              <w:ind w:left="1134" w:hanging="1134"/>
              <w:outlineLvl w:val="0"/>
              <w:rPr>
                <w:bCs/>
                <w:i/>
                <w:iCs/>
                <w:sz w:val="22"/>
                <w:szCs w:val="22"/>
              </w:rPr>
            </w:pPr>
          </w:p>
          <w:p w14:paraId="35146F6E" w14:textId="0B4FCD2D" w:rsidR="00106C45" w:rsidRPr="007B5C54" w:rsidRDefault="00AD5BBE" w:rsidP="00106C45">
            <w:pPr>
              <w:ind w:left="1134" w:hanging="1134"/>
              <w:outlineLvl w:val="0"/>
              <w:rPr>
                <w:bCs/>
                <w:i/>
                <w:iCs/>
              </w:rPr>
            </w:pPr>
            <w:r w:rsidRPr="007B5C54">
              <w:rPr>
                <w:rStyle w:val="fontstyle01"/>
                <w:b w:val="0"/>
              </w:rPr>
              <w:t>Politsei- ja Piirivalveamet</w:t>
            </w:r>
            <w:r w:rsidRPr="007B5C54">
              <w:rPr>
                <w:bCs/>
                <w:i/>
                <w:iCs/>
              </w:rPr>
              <w:t xml:space="preserve"> </w:t>
            </w:r>
          </w:p>
          <w:p w14:paraId="3EAEE03B" w14:textId="77777777" w:rsidR="00B22D6F" w:rsidRPr="007B5C54" w:rsidRDefault="00B22D6F" w:rsidP="001802A6">
            <w:pPr>
              <w:rPr>
                <w:bCs/>
                <w:i/>
                <w:sz w:val="22"/>
                <w:szCs w:val="22"/>
              </w:rPr>
            </w:pPr>
            <w:r w:rsidRPr="007B5C54">
              <w:rPr>
                <w:rStyle w:val="fontstyle21"/>
                <w:bCs/>
              </w:rPr>
              <w:t xml:space="preserve">Janne </w:t>
            </w:r>
            <w:proofErr w:type="spellStart"/>
            <w:r w:rsidRPr="007B5C54">
              <w:rPr>
                <w:rStyle w:val="fontstyle21"/>
                <w:bCs/>
              </w:rPr>
              <w:t>Pikma</w:t>
            </w:r>
            <w:proofErr w:type="spellEnd"/>
            <w:r w:rsidRPr="007B5C54">
              <w:rPr>
                <w:bCs/>
                <w:i/>
                <w:sz w:val="22"/>
                <w:szCs w:val="22"/>
              </w:rPr>
              <w:t xml:space="preserve"> </w:t>
            </w:r>
          </w:p>
          <w:p w14:paraId="0D2310B5" w14:textId="77777777" w:rsidR="007B5C54" w:rsidRPr="007B5C54" w:rsidRDefault="007B5C54" w:rsidP="001802A6">
            <w:pPr>
              <w:rPr>
                <w:bCs/>
                <w:i/>
                <w:sz w:val="22"/>
                <w:szCs w:val="22"/>
              </w:rPr>
            </w:pPr>
          </w:p>
          <w:p w14:paraId="35146F72" w14:textId="54E5C0D2" w:rsidR="00556AE3" w:rsidRPr="007B5C54" w:rsidRDefault="00C5192C" w:rsidP="001802A6">
            <w:pPr>
              <w:rPr>
                <w:bCs/>
                <w:i/>
                <w:iCs/>
              </w:rPr>
            </w:pPr>
            <w:r w:rsidRPr="007B5C54">
              <w:rPr>
                <w:bCs/>
                <w:i/>
                <w:sz w:val="22"/>
                <w:szCs w:val="22"/>
              </w:rPr>
              <w:t>allkirjastatud digitaalselt</w:t>
            </w:r>
          </w:p>
        </w:tc>
        <w:tc>
          <w:tcPr>
            <w:tcW w:w="4639" w:type="dxa"/>
          </w:tcPr>
          <w:p w14:paraId="35146F73" w14:textId="77777777" w:rsidR="006F2292" w:rsidRPr="007B5C54" w:rsidRDefault="006F2292" w:rsidP="00C82DE5">
            <w:pPr>
              <w:rPr>
                <w:bCs/>
                <w:i/>
                <w:iCs/>
              </w:rPr>
            </w:pPr>
          </w:p>
          <w:p w14:paraId="1A003E8A" w14:textId="77777777" w:rsidR="00CB7972" w:rsidRPr="007B5C54" w:rsidRDefault="00CB7972" w:rsidP="009748FD">
            <w:pPr>
              <w:rPr>
                <w:bCs/>
                <w:i/>
                <w:iCs/>
                <w:sz w:val="22"/>
                <w:szCs w:val="22"/>
              </w:rPr>
            </w:pPr>
          </w:p>
          <w:p w14:paraId="2DDD9BB1" w14:textId="77777777" w:rsidR="00556AE3" w:rsidRPr="007B5C54" w:rsidRDefault="00AD5BBE" w:rsidP="005A0110">
            <w:pPr>
              <w:rPr>
                <w:bCs/>
                <w:i/>
                <w:iCs/>
              </w:rPr>
            </w:pPr>
            <w:r w:rsidRPr="007B5C54">
              <w:rPr>
                <w:rStyle w:val="fontstyle01"/>
                <w:b w:val="0"/>
              </w:rPr>
              <w:t>Riigi Kinnisvara AS</w:t>
            </w:r>
            <w:r w:rsidRPr="007B5C54">
              <w:rPr>
                <w:bCs/>
                <w:i/>
                <w:iCs/>
              </w:rPr>
              <w:t xml:space="preserve"> </w:t>
            </w:r>
          </w:p>
          <w:p w14:paraId="6E215F53" w14:textId="77777777" w:rsidR="00B22D6F" w:rsidRPr="007B5C54" w:rsidRDefault="00B22D6F" w:rsidP="00B22D6F">
            <w:pPr>
              <w:rPr>
                <w:bCs/>
                <w:i/>
                <w:sz w:val="22"/>
                <w:szCs w:val="22"/>
              </w:rPr>
            </w:pPr>
            <w:r w:rsidRPr="007B5C54">
              <w:rPr>
                <w:rStyle w:val="fontstyle21"/>
                <w:bCs/>
              </w:rPr>
              <w:t>Kati Kusmin</w:t>
            </w:r>
          </w:p>
          <w:p w14:paraId="072549DD" w14:textId="77777777" w:rsidR="007B5C54" w:rsidRPr="007B5C54" w:rsidRDefault="007B5C54" w:rsidP="005A0110">
            <w:pPr>
              <w:rPr>
                <w:bCs/>
                <w:i/>
                <w:sz w:val="22"/>
                <w:szCs w:val="22"/>
              </w:rPr>
            </w:pPr>
          </w:p>
          <w:p w14:paraId="35146F7A" w14:textId="1544B01F" w:rsidR="00C5192C" w:rsidRPr="007B5C54" w:rsidRDefault="00C5192C" w:rsidP="005A0110">
            <w:pPr>
              <w:rPr>
                <w:bCs/>
                <w:i/>
                <w:iCs/>
              </w:rPr>
            </w:pPr>
            <w:r w:rsidRPr="007B5C54">
              <w:rPr>
                <w:bCs/>
                <w:i/>
                <w:sz w:val="22"/>
                <w:szCs w:val="22"/>
              </w:rPr>
              <w:t>allkirjastatud digitaalselt</w:t>
            </w:r>
          </w:p>
        </w:tc>
      </w:tr>
      <w:tr w:rsidR="00556AE3" w:rsidRPr="00761735" w14:paraId="35146F80" w14:textId="77777777" w:rsidTr="00B22D6F">
        <w:trPr>
          <w:trHeight w:val="662"/>
        </w:trPr>
        <w:tc>
          <w:tcPr>
            <w:tcW w:w="4639" w:type="dxa"/>
          </w:tcPr>
          <w:p w14:paraId="35146F7D" w14:textId="12A959CA" w:rsidR="00556AE3" w:rsidRPr="00DF3E09" w:rsidRDefault="00556AE3" w:rsidP="00FE32EB"/>
        </w:tc>
        <w:tc>
          <w:tcPr>
            <w:tcW w:w="4639" w:type="dxa"/>
          </w:tcPr>
          <w:p w14:paraId="35146F7F" w14:textId="05E659B3" w:rsidR="00556AE3" w:rsidRPr="00DF3E09" w:rsidRDefault="00556AE3" w:rsidP="008639FF">
            <w:pPr>
              <w:outlineLvl w:val="0"/>
              <w:rPr>
                <w:color w:val="948A54" w:themeColor="background2" w:themeShade="80"/>
              </w:rPr>
            </w:pPr>
          </w:p>
        </w:tc>
      </w:tr>
    </w:tbl>
    <w:p w14:paraId="35146F81" w14:textId="77777777" w:rsidR="00841516" w:rsidRDefault="00841516" w:rsidP="00841516">
      <w:pPr>
        <w:spacing w:after="60"/>
        <w:jc w:val="both"/>
      </w:pPr>
    </w:p>
    <w:sectPr w:rsidR="00841516" w:rsidSect="00C82DE5">
      <w:footerReference w:type="default" r:id="rId11"/>
      <w:footerReference w:type="first" r:id="rId12"/>
      <w:pgSz w:w="11906" w:h="16838" w:code="9"/>
      <w:pgMar w:top="1134" w:right="1418" w:bottom="1242" w:left="1418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6228" w14:textId="77777777" w:rsidR="009F4589" w:rsidRDefault="009F4589" w:rsidP="003D0AC1">
      <w:r>
        <w:separator/>
      </w:r>
    </w:p>
  </w:endnote>
  <w:endnote w:type="continuationSeparator" w:id="0">
    <w:p w14:paraId="3DFFBFCC" w14:textId="77777777" w:rsidR="009F4589" w:rsidRDefault="009F4589" w:rsidP="003D0AC1">
      <w:r>
        <w:continuationSeparator/>
      </w:r>
    </w:p>
  </w:endnote>
  <w:endnote w:type="continuationNotice" w:id="1">
    <w:p w14:paraId="6B8947DC" w14:textId="77777777" w:rsidR="009F4589" w:rsidRDefault="009F4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475"/>
      <w:docPartObj>
        <w:docPartGallery w:val="Page Numbers (Bottom of Page)"/>
        <w:docPartUnique/>
      </w:docPartObj>
    </w:sdtPr>
    <w:sdtEndPr/>
    <w:sdtContent>
      <w:p w14:paraId="35146F86" w14:textId="41BB7361" w:rsidR="00C8236B" w:rsidRDefault="00C823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46F87" w14:textId="77777777" w:rsidR="00C8236B" w:rsidRDefault="00C82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6F88" w14:textId="77777777" w:rsidR="00C8236B" w:rsidRDefault="00C823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6172" w14:textId="77777777" w:rsidR="009F4589" w:rsidRDefault="009F4589" w:rsidP="003D0AC1">
      <w:r>
        <w:separator/>
      </w:r>
    </w:p>
  </w:footnote>
  <w:footnote w:type="continuationSeparator" w:id="0">
    <w:p w14:paraId="3BBDB6E9" w14:textId="77777777" w:rsidR="009F4589" w:rsidRDefault="009F4589" w:rsidP="003D0AC1">
      <w:r>
        <w:continuationSeparator/>
      </w:r>
    </w:p>
  </w:footnote>
  <w:footnote w:type="continuationNotice" w:id="1">
    <w:p w14:paraId="50E9C2FD" w14:textId="77777777" w:rsidR="009F4589" w:rsidRDefault="009F4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A03"/>
    <w:multiLevelType w:val="hybridMultilevel"/>
    <w:tmpl w:val="D8B2AF5C"/>
    <w:lvl w:ilvl="0" w:tplc="3F68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60A83"/>
    <w:multiLevelType w:val="hybridMultilevel"/>
    <w:tmpl w:val="70A25500"/>
    <w:lvl w:ilvl="0" w:tplc="ACCA4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3BC"/>
    <w:multiLevelType w:val="hybridMultilevel"/>
    <w:tmpl w:val="232CB02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931"/>
    <w:multiLevelType w:val="hybridMultilevel"/>
    <w:tmpl w:val="4E6E50A6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ABD"/>
    <w:multiLevelType w:val="hybridMultilevel"/>
    <w:tmpl w:val="CA084516"/>
    <w:lvl w:ilvl="0" w:tplc="04F6CE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32D7"/>
    <w:multiLevelType w:val="hybridMultilevel"/>
    <w:tmpl w:val="A2620316"/>
    <w:lvl w:ilvl="0" w:tplc="9DBCB8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72C9"/>
    <w:multiLevelType w:val="hybridMultilevel"/>
    <w:tmpl w:val="64267722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7B24"/>
    <w:multiLevelType w:val="hybridMultilevel"/>
    <w:tmpl w:val="DC6CDC4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438E6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AE3"/>
    <w:rsid w:val="00002BE7"/>
    <w:rsid w:val="0002226C"/>
    <w:rsid w:val="00027C21"/>
    <w:rsid w:val="00072357"/>
    <w:rsid w:val="00072D7B"/>
    <w:rsid w:val="00081CC1"/>
    <w:rsid w:val="000A4EB9"/>
    <w:rsid w:val="000B724D"/>
    <w:rsid w:val="000E44FB"/>
    <w:rsid w:val="00100F8D"/>
    <w:rsid w:val="001047AA"/>
    <w:rsid w:val="00106C45"/>
    <w:rsid w:val="00115B70"/>
    <w:rsid w:val="001228AB"/>
    <w:rsid w:val="00155639"/>
    <w:rsid w:val="00170FC1"/>
    <w:rsid w:val="001728A6"/>
    <w:rsid w:val="001802A6"/>
    <w:rsid w:val="001A5BA5"/>
    <w:rsid w:val="002105FC"/>
    <w:rsid w:val="00216204"/>
    <w:rsid w:val="00216A47"/>
    <w:rsid w:val="00221E72"/>
    <w:rsid w:val="00225311"/>
    <w:rsid w:val="002413C9"/>
    <w:rsid w:val="002716D9"/>
    <w:rsid w:val="002911E9"/>
    <w:rsid w:val="002A7317"/>
    <w:rsid w:val="002B3A94"/>
    <w:rsid w:val="002D5BC0"/>
    <w:rsid w:val="002E1ACE"/>
    <w:rsid w:val="002F7555"/>
    <w:rsid w:val="0030180C"/>
    <w:rsid w:val="00314574"/>
    <w:rsid w:val="00351C22"/>
    <w:rsid w:val="00365826"/>
    <w:rsid w:val="00393A69"/>
    <w:rsid w:val="003A5211"/>
    <w:rsid w:val="003A7860"/>
    <w:rsid w:val="003B6DAF"/>
    <w:rsid w:val="003D0AC1"/>
    <w:rsid w:val="003E03E1"/>
    <w:rsid w:val="00402911"/>
    <w:rsid w:val="00405DB3"/>
    <w:rsid w:val="004260CD"/>
    <w:rsid w:val="00443EF3"/>
    <w:rsid w:val="00483FD4"/>
    <w:rsid w:val="00486704"/>
    <w:rsid w:val="004A673B"/>
    <w:rsid w:val="004D3419"/>
    <w:rsid w:val="004F1CD0"/>
    <w:rsid w:val="004F2AF9"/>
    <w:rsid w:val="004F2CC0"/>
    <w:rsid w:val="00544756"/>
    <w:rsid w:val="00546139"/>
    <w:rsid w:val="00556AE3"/>
    <w:rsid w:val="005819D4"/>
    <w:rsid w:val="00592C34"/>
    <w:rsid w:val="005A0110"/>
    <w:rsid w:val="005C1B75"/>
    <w:rsid w:val="00613017"/>
    <w:rsid w:val="0062389C"/>
    <w:rsid w:val="006529D3"/>
    <w:rsid w:val="00654956"/>
    <w:rsid w:val="00657F7D"/>
    <w:rsid w:val="006B6A08"/>
    <w:rsid w:val="006C2E3D"/>
    <w:rsid w:val="006C2F13"/>
    <w:rsid w:val="006F2292"/>
    <w:rsid w:val="00713988"/>
    <w:rsid w:val="0074327E"/>
    <w:rsid w:val="00761735"/>
    <w:rsid w:val="00766559"/>
    <w:rsid w:val="007A5607"/>
    <w:rsid w:val="007B4576"/>
    <w:rsid w:val="007B5C54"/>
    <w:rsid w:val="00810683"/>
    <w:rsid w:val="00821070"/>
    <w:rsid w:val="00830DD4"/>
    <w:rsid w:val="00841516"/>
    <w:rsid w:val="00861041"/>
    <w:rsid w:val="008639FF"/>
    <w:rsid w:val="008838DA"/>
    <w:rsid w:val="00893CC0"/>
    <w:rsid w:val="00897682"/>
    <w:rsid w:val="008A11AC"/>
    <w:rsid w:val="008C538C"/>
    <w:rsid w:val="008C575C"/>
    <w:rsid w:val="009116D5"/>
    <w:rsid w:val="00922D25"/>
    <w:rsid w:val="00923F59"/>
    <w:rsid w:val="009748FD"/>
    <w:rsid w:val="00974918"/>
    <w:rsid w:val="0099164A"/>
    <w:rsid w:val="00993A2E"/>
    <w:rsid w:val="009954E8"/>
    <w:rsid w:val="009A11CB"/>
    <w:rsid w:val="009A41A6"/>
    <w:rsid w:val="009B2724"/>
    <w:rsid w:val="009C248E"/>
    <w:rsid w:val="009D4DE7"/>
    <w:rsid w:val="009F0540"/>
    <w:rsid w:val="009F4589"/>
    <w:rsid w:val="00A13421"/>
    <w:rsid w:val="00A80DC3"/>
    <w:rsid w:val="00A82504"/>
    <w:rsid w:val="00A828EA"/>
    <w:rsid w:val="00AA4628"/>
    <w:rsid w:val="00AC57C3"/>
    <w:rsid w:val="00AD5BBE"/>
    <w:rsid w:val="00B22D6F"/>
    <w:rsid w:val="00B23F53"/>
    <w:rsid w:val="00B3179C"/>
    <w:rsid w:val="00B54404"/>
    <w:rsid w:val="00B8186C"/>
    <w:rsid w:val="00B95990"/>
    <w:rsid w:val="00BC4ECD"/>
    <w:rsid w:val="00BC5B4A"/>
    <w:rsid w:val="00BF004D"/>
    <w:rsid w:val="00C0034A"/>
    <w:rsid w:val="00C349E3"/>
    <w:rsid w:val="00C4645F"/>
    <w:rsid w:val="00C5192C"/>
    <w:rsid w:val="00C74382"/>
    <w:rsid w:val="00C8236B"/>
    <w:rsid w:val="00C82B2D"/>
    <w:rsid w:val="00C82DE5"/>
    <w:rsid w:val="00C95ABD"/>
    <w:rsid w:val="00CA564F"/>
    <w:rsid w:val="00CB20EE"/>
    <w:rsid w:val="00CB7972"/>
    <w:rsid w:val="00CD044C"/>
    <w:rsid w:val="00D11419"/>
    <w:rsid w:val="00D245CB"/>
    <w:rsid w:val="00D44345"/>
    <w:rsid w:val="00D54A5C"/>
    <w:rsid w:val="00D65930"/>
    <w:rsid w:val="00D96A2A"/>
    <w:rsid w:val="00DA679F"/>
    <w:rsid w:val="00DC5182"/>
    <w:rsid w:val="00DF1A50"/>
    <w:rsid w:val="00DF25E9"/>
    <w:rsid w:val="00DF3E09"/>
    <w:rsid w:val="00DF68C2"/>
    <w:rsid w:val="00E13254"/>
    <w:rsid w:val="00E24F5F"/>
    <w:rsid w:val="00E40659"/>
    <w:rsid w:val="00E74E3B"/>
    <w:rsid w:val="00E850D2"/>
    <w:rsid w:val="00E95AF7"/>
    <w:rsid w:val="00EA3463"/>
    <w:rsid w:val="00ED000F"/>
    <w:rsid w:val="00EE7459"/>
    <w:rsid w:val="00F171D9"/>
    <w:rsid w:val="00F23867"/>
    <w:rsid w:val="00F31B1D"/>
    <w:rsid w:val="00F47959"/>
    <w:rsid w:val="00F55F8C"/>
    <w:rsid w:val="00F73512"/>
    <w:rsid w:val="00F8085A"/>
    <w:rsid w:val="00FA435F"/>
    <w:rsid w:val="00FB0C1B"/>
    <w:rsid w:val="00FD7FA3"/>
    <w:rsid w:val="00FE2F4B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46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6A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56AE3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56AE3"/>
    <w:pPr>
      <w:tabs>
        <w:tab w:val="center" w:pos="4153"/>
        <w:tab w:val="right" w:pos="8306"/>
      </w:tabs>
      <w:spacing w:after="120"/>
      <w:ind w:firstLine="456"/>
    </w:pPr>
  </w:style>
  <w:style w:type="character" w:customStyle="1" w:styleId="HeaderChar">
    <w:name w:val="Header Char"/>
    <w:basedOn w:val="DefaultParagraphFont"/>
    <w:link w:val="Header"/>
    <w:uiPriority w:val="99"/>
    <w:rsid w:val="00556A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6A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ind w:firstLine="456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6AE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56A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46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0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6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6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5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802A6"/>
    <w:rPr>
      <w:color w:val="808080"/>
    </w:rPr>
  </w:style>
  <w:style w:type="character" w:customStyle="1" w:styleId="fontstyle01">
    <w:name w:val="fontstyle01"/>
    <w:basedOn w:val="DefaultParagraphFont"/>
    <w:rsid w:val="00393A6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93A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93A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ProcurementDepartment xmlns="B531D0F3-82B4-4565-99B8-5DA8F917BE36" xsi:nil="true"/>
    <ProcurementName xmlns="B531D0F3-82B4-4565-99B8-5DA8F917BE36" xsi:nil="true"/>
    <DueDate xmlns="B531D0F3-82B4-4565-99B8-5DA8F917BE36" xsi:nil="true"/>
    <ProcurementCPVAdditionalCodes xmlns="B531D0F3-82B4-4565-99B8-5DA8F917BE36" xsi:nil="true"/>
    <ProcurementDocument xmlns="B531D0F3-82B4-4565-99B8-5DA8F917BE36">Lepingu lisa (allkirjastatav pärast hanget)</ProcurementDocument>
    <DocumentUrl xmlns="B531D0F3-82B4-4565-99B8-5DA8F917BE36" xsi:nil="true"/>
    <ProcurementObjectSpecification xmlns="B531D0F3-82B4-4565-99B8-5DA8F917BE36" xsi:nil="true"/>
    <ProcurementContractDate xmlns="B531D0F3-82B4-4565-99B8-5DA8F917BE36" xsi:nil="true"/>
    <ProcurementComissionLawyer xmlns="B531D0F3-82B4-4565-99B8-5DA8F917BE36" xsi:nil="true"/>
    <ProcurementRegistrationNumber xmlns="B531D0F3-82B4-4565-99B8-5DA8F917BE36" xsi:nil="true"/>
    <Department xmlns="b531d0f3-82b4-4565-99b8-5da8f917be36" xsi:nil="true"/>
    <ProcurementProvider xmlns="B531D0F3-82B4-4565-99B8-5DA8F917BE36" xsi:nil="true"/>
    <ProcurementEstimatedCost xmlns="B531D0F3-82B4-4565-99B8-5DA8F917BE36" xsi:nil="true"/>
    <Group xmlns="b531d0f3-82b4-4565-99b8-5da8f917be36">Pakkumusega seotud dokumendid</Group>
    <ProcurementComissionBoardMember xmlns="B531D0F3-82B4-4565-99B8-5DA8F917BE36" xsi:nil="true"/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 xsi:nil="true"/>
    <ProcurementChildObjects xmlns="B531D0F3-82B4-4565-99B8-5DA8F917BE36" xsi:nil="true"/>
    <ContractorCodes xmlns="b531d0f3-82b4-4565-99b8-5da8f917be36" xsi:nil="true"/>
    <ProcurementID xmlns="B531D0F3-82B4-4565-99B8-5DA8F917BE36" xsi:nil="true"/>
    <ProcurementProviderSpecification xmlns="B531D0F3-82B4-4565-99B8-5DA8F917BE36" xsi:nil="true"/>
    <ProcurementProcedureType xmlns="B531D0F3-82B4-4565-99B8-5DA8F917BE36">Avatud menetlus (Rahvusvaheline)</ProcurementProcedureType>
    <ProcurementComissionChairman xmlns="B531D0F3-82B4-4565-99B8-5DA8F917BE36">
      <UserInfo>
        <DisplayName/>
        <AccountId xsi:nil="true"/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 xsi:nil="true"/>
    <ProcurementActualCost xmlns="B531D0F3-82B4-4565-99B8-5DA8F917BE36" xsi:nil="true"/>
    <Status xmlns="B531D0F3-82B4-4565-99B8-5DA8F917BE36" xsi:nil="true"/>
    <StartDate xmlns="B531D0F3-82B4-4565-99B8-5DA8F917BE36" xsi:nil="true"/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/>
        <AccountId xsi:nil="true"/>
        <AccountType/>
      </UserInfo>
    </ProcurementResponsiblePerson>
    <ProcurementObject xmlns="B531D0F3-82B4-4565-99B8-5DA8F917BE36" xsi:nil="true"/>
    <ProcurementComissionDepartment xmlns="B531D0F3-82B4-4565-99B8-5DA8F917BE36">
      <UserInfo>
        <DisplayName/>
        <AccountId xsi:nil="true"/>
        <AccountType/>
      </UserInfo>
    </ProcurementComissionDepartment>
    <ChildObjects xmlns="b531d0f3-82b4-4565-99b8-5da8f917be36" xsi:nil="true"/>
    <Ajalised_x0020_andmed xmlns="b531d0f3-82b4-4565-99b8-5da8f917be36" xsi:nil="true"/>
    <Type xmlns="B531D0F3-82B4-4565-99B8-5DA8F917BE36">Mall</Type>
    <SignatureStatus xmlns="http://schemas.microsoft.com/sharepoint/v3">Pending</SignatureStatus>
    <DigitalSigner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EA8DFBB-F13B-4442-AA81-E94748138362}">
  <ds:schemaRefs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85821D-A2F1-49B5-8564-B3F2D28B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2020-10-30T12:38:00Z</dcterms:created>
  <dcterms:modified xsi:type="dcterms:W3CDTF">2020-10-30T12:59:00Z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